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EB" w:rsidRDefault="00044DCD" w:rsidP="00CF7FEB">
      <w:pPr>
        <w:pStyle w:val="a5"/>
      </w:pPr>
      <w:r w:rsidRPr="00B72CE7">
        <w:object w:dxaOrig="8504" w:dyaOrig="14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9pt;height:726.1pt" o:ole="">
            <v:imagedata r:id="rId7" o:title=""/>
          </v:shape>
          <o:OLEObject Type="Embed" ProgID="Word.Document.12" ShapeID="_x0000_i1025" DrawAspect="Content" ObjectID="_1455365183" r:id="rId8">
            <o:FieldCodes>\s</o:FieldCodes>
          </o:OLEObject>
        </w:object>
      </w:r>
    </w:p>
    <w:p w:rsidR="00CF7FEB" w:rsidRPr="00CF7FEB" w:rsidRDefault="00CF7FEB" w:rsidP="00CF7FEB">
      <w:pPr>
        <w:rPr>
          <w:rFonts w:ascii="Times New Roman" w:hAnsi="Times New Roman"/>
        </w:rPr>
      </w:pP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>Количество часов на освоение программы учебной дисциплины: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– 114</w:t>
      </w:r>
      <w:r w:rsidRPr="00CF7FEB">
        <w:rPr>
          <w:rFonts w:ascii="Times New Roman" w:hAnsi="Times New Roman" w:cs="Times New Roman"/>
        </w:rPr>
        <w:t xml:space="preserve"> часов, в том числе: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>максимальной учеб</w:t>
      </w:r>
      <w:r>
        <w:rPr>
          <w:rFonts w:ascii="Times New Roman" w:hAnsi="Times New Roman" w:cs="Times New Roman"/>
        </w:rPr>
        <w:t xml:space="preserve">ной  нагрузки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 – 114</w:t>
      </w:r>
      <w:r w:rsidRPr="00CF7FEB">
        <w:rPr>
          <w:rFonts w:ascii="Times New Roman" w:hAnsi="Times New Roman" w:cs="Times New Roman"/>
        </w:rPr>
        <w:t xml:space="preserve"> часов, включая: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>обязательной аудиторной уч</w:t>
      </w:r>
      <w:r>
        <w:rPr>
          <w:rFonts w:ascii="Times New Roman" w:hAnsi="Times New Roman" w:cs="Times New Roman"/>
        </w:rPr>
        <w:t xml:space="preserve">ебной нагрузки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 – 76</w:t>
      </w:r>
      <w:r w:rsidRPr="00CF7FEB">
        <w:rPr>
          <w:rFonts w:ascii="Times New Roman" w:hAnsi="Times New Roman" w:cs="Times New Roman"/>
        </w:rPr>
        <w:t xml:space="preserve"> часов;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>самостоя</w:t>
      </w:r>
      <w:r>
        <w:rPr>
          <w:rFonts w:ascii="Times New Roman" w:hAnsi="Times New Roman" w:cs="Times New Roman"/>
        </w:rPr>
        <w:t>тель</w:t>
      </w:r>
      <w:bookmarkStart w:id="0" w:name="_GoBack"/>
      <w:bookmarkEnd w:id="0"/>
      <w:r>
        <w:rPr>
          <w:rFonts w:ascii="Times New Roman" w:hAnsi="Times New Roman" w:cs="Times New Roman"/>
        </w:rPr>
        <w:t>ной работы обучающегося  – 38</w:t>
      </w:r>
      <w:r w:rsidRPr="00CF7FEB">
        <w:rPr>
          <w:rFonts w:ascii="Times New Roman" w:hAnsi="Times New Roman" w:cs="Times New Roman"/>
        </w:rPr>
        <w:t xml:space="preserve"> часа.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 xml:space="preserve">Форма контроля: </w:t>
      </w:r>
      <w:r>
        <w:rPr>
          <w:rFonts w:ascii="Times New Roman" w:hAnsi="Times New Roman" w:cs="Times New Roman"/>
        </w:rPr>
        <w:t>экзамен</w:t>
      </w:r>
      <w:r w:rsidRPr="00CF7FEB">
        <w:rPr>
          <w:rFonts w:ascii="Times New Roman" w:hAnsi="Times New Roman" w:cs="Times New Roman"/>
        </w:rPr>
        <w:t>.</w:t>
      </w:r>
    </w:p>
    <w:p w:rsidR="00CF7FEB" w:rsidRPr="00CF7FEB" w:rsidRDefault="00CF7FEB" w:rsidP="00CF7FEB">
      <w:pPr>
        <w:pStyle w:val="a4"/>
        <w:spacing w:after="0"/>
        <w:ind w:firstLine="440"/>
        <w:jc w:val="both"/>
        <w:rPr>
          <w:rFonts w:ascii="Times New Roman" w:hAnsi="Times New Roman" w:cs="Times New Roman"/>
        </w:rPr>
      </w:pPr>
      <w:r w:rsidRPr="00CF7FEB">
        <w:rPr>
          <w:rFonts w:ascii="Times New Roman" w:hAnsi="Times New Roman" w:cs="Times New Roman"/>
        </w:rPr>
        <w:t>Разработчики:</w:t>
      </w:r>
    </w:p>
    <w:p w:rsidR="00CF7FEB" w:rsidRPr="00CF7FEB" w:rsidRDefault="00CF7FEB" w:rsidP="00CF7FEB">
      <w:pPr>
        <w:pStyle w:val="a5"/>
        <w:rPr>
          <w:rFonts w:ascii="Times New Roman" w:hAnsi="Times New Roman"/>
        </w:rPr>
      </w:pPr>
    </w:p>
    <w:p w:rsidR="00CF7FEB" w:rsidRDefault="00CF7FEB" w:rsidP="00CF7FEB">
      <w:pPr>
        <w:pStyle w:val="a5"/>
        <w:numPr>
          <w:ilvl w:val="0"/>
          <w:numId w:val="2"/>
        </w:numPr>
      </w:pPr>
      <w:proofErr w:type="spellStart"/>
      <w:r w:rsidRPr="00CF7FEB">
        <w:rPr>
          <w:rFonts w:ascii="Times New Roman" w:hAnsi="Times New Roman"/>
          <w:sz w:val="24"/>
          <w:szCs w:val="24"/>
        </w:rPr>
        <w:t>Лобынцева</w:t>
      </w:r>
      <w:proofErr w:type="spellEnd"/>
      <w:r w:rsidRPr="00CF7FEB">
        <w:rPr>
          <w:rFonts w:ascii="Times New Roman" w:hAnsi="Times New Roman"/>
          <w:sz w:val="24"/>
          <w:szCs w:val="24"/>
        </w:rPr>
        <w:t xml:space="preserve"> Н.Н.,</w:t>
      </w:r>
      <w:r>
        <w:t xml:space="preserve"> </w:t>
      </w:r>
      <w:r w:rsidRPr="00CF7FEB">
        <w:rPr>
          <w:rFonts w:ascii="Times New Roman" w:hAnsi="Times New Roman"/>
          <w:sz w:val="24"/>
          <w:szCs w:val="24"/>
        </w:rPr>
        <w:t>преподаватель изо и черчения высшей квалификационной категории</w:t>
      </w:r>
    </w:p>
    <w:sectPr w:rsidR="00CF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254D4"/>
    <w:multiLevelType w:val="hybridMultilevel"/>
    <w:tmpl w:val="EE2C8BC6"/>
    <w:lvl w:ilvl="0" w:tplc="B4941A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7A5EB6"/>
    <w:multiLevelType w:val="hybridMultilevel"/>
    <w:tmpl w:val="89A4CAD4"/>
    <w:lvl w:ilvl="0" w:tplc="80FE1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E7"/>
    <w:rsid w:val="00044DCD"/>
    <w:rsid w:val="001C2392"/>
    <w:rsid w:val="00B72CE7"/>
    <w:rsid w:val="00C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F7FEB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CF7FEB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CF7FE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F7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CF7FEB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CF7FEB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CF7FE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F7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ABEA-F68B-4D56-89E8-EF90B520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Ноутбук-2</cp:lastModifiedBy>
  <cp:revision>2</cp:revision>
  <dcterms:created xsi:type="dcterms:W3CDTF">2014-02-27T09:52:00Z</dcterms:created>
  <dcterms:modified xsi:type="dcterms:W3CDTF">2014-03-03T11:20:00Z</dcterms:modified>
</cp:coreProperties>
</file>